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3B26B" w14:textId="77777777" w:rsidR="0094798A" w:rsidRDefault="0094798A" w:rsidP="0094798A">
      <w:pPr>
        <w:rPr>
          <w:rFonts w:ascii="Arial" w:hAnsi="Arial" w:cs="Arial"/>
          <w:b/>
          <w:bCs/>
        </w:rPr>
      </w:pPr>
    </w:p>
    <w:p w14:paraId="6B4BA30C" w14:textId="079FD0A3" w:rsidR="003E5E95" w:rsidRPr="008C6E0A" w:rsidRDefault="003E5E95" w:rsidP="0094798A">
      <w:pPr>
        <w:jc w:val="center"/>
        <w:rPr>
          <w:rFonts w:ascii="Arial" w:hAnsi="Arial" w:cs="Arial"/>
          <w:b/>
          <w:bCs/>
        </w:rPr>
      </w:pPr>
      <w:r w:rsidRPr="008C6E0A">
        <w:rPr>
          <w:rFonts w:ascii="Arial" w:hAnsi="Arial" w:cs="Arial"/>
          <w:b/>
          <w:bCs/>
        </w:rPr>
        <w:t>Parent and Visitor Code of Conduct</w:t>
      </w:r>
    </w:p>
    <w:p w14:paraId="5ADBBB54" w14:textId="5F1A4078" w:rsidR="003E5E95" w:rsidRPr="008C6E0A" w:rsidRDefault="003E5E95">
      <w:pPr>
        <w:rPr>
          <w:rFonts w:ascii="Arial" w:hAnsi="Arial" w:cs="Arial"/>
          <w:i/>
          <w:iCs/>
        </w:rPr>
      </w:pPr>
      <w:r w:rsidRPr="008C6E0A">
        <w:rPr>
          <w:rFonts w:ascii="Arial" w:hAnsi="Arial" w:cs="Arial"/>
          <w:i/>
          <w:iCs/>
        </w:rPr>
        <w:t>As a family of Catholic schools, we expect all interactions within our community to be grounded in dignity, respect and compassion. Parents, carers and visitors play a vital role in nurturing the loving, ambitious and joyful environments our children learn in. This Code of Conduct supports that partnership, ensuring staff can carry out their roles safely and confidently.</w:t>
      </w:r>
    </w:p>
    <w:p w14:paraId="4507CEF4" w14:textId="2EC40753" w:rsidR="003E5E95" w:rsidRPr="008C6E0A" w:rsidRDefault="003E5E95">
      <w:pPr>
        <w:rPr>
          <w:rFonts w:ascii="Arial" w:hAnsi="Arial" w:cs="Arial"/>
          <w:b/>
          <w:bCs/>
        </w:rPr>
      </w:pPr>
      <w:r w:rsidRPr="008C6E0A">
        <w:rPr>
          <w:rFonts w:ascii="Arial" w:hAnsi="Arial" w:cs="Arial"/>
          <w:b/>
          <w:bCs/>
        </w:rPr>
        <w:t>Purpose</w:t>
      </w:r>
    </w:p>
    <w:p w14:paraId="5EA04231" w14:textId="5E4CD8BC" w:rsidR="003E5E95" w:rsidRPr="008C6E0A" w:rsidRDefault="003E5E95">
      <w:pPr>
        <w:rPr>
          <w:rFonts w:ascii="Arial" w:hAnsi="Arial" w:cs="Arial"/>
        </w:rPr>
      </w:pPr>
      <w:r w:rsidRPr="008C6E0A">
        <w:rPr>
          <w:rFonts w:ascii="Arial" w:hAnsi="Arial" w:cs="Arial"/>
        </w:rPr>
        <w:t>This Code sets out how parents and visitors are expected to engage with staff and the wider school community. It seeks to protect the wellbeing of those who serve our children and young people each day and ensures our schools remain places of welcome and safety.</w:t>
      </w:r>
    </w:p>
    <w:p w14:paraId="7D20DC97" w14:textId="35DB9084" w:rsidR="003E5E95" w:rsidRPr="008C6E0A" w:rsidRDefault="003E5E95">
      <w:pPr>
        <w:rPr>
          <w:rFonts w:ascii="Arial" w:hAnsi="Arial" w:cs="Arial"/>
          <w:b/>
          <w:bCs/>
        </w:rPr>
      </w:pPr>
      <w:r w:rsidRPr="008C6E0A">
        <w:rPr>
          <w:rFonts w:ascii="Arial" w:hAnsi="Arial" w:cs="Arial"/>
          <w:b/>
          <w:bCs/>
        </w:rPr>
        <w:t xml:space="preserve">Our </w:t>
      </w:r>
      <w:proofErr w:type="gramStart"/>
      <w:r w:rsidRPr="008C6E0A">
        <w:rPr>
          <w:rFonts w:ascii="Arial" w:hAnsi="Arial" w:cs="Arial"/>
          <w:b/>
          <w:bCs/>
        </w:rPr>
        <w:t>Principles</w:t>
      </w:r>
      <w:proofErr w:type="gramEnd"/>
    </w:p>
    <w:p w14:paraId="1DB18C2D" w14:textId="7D7A4FBC" w:rsidR="003E5E95" w:rsidRPr="008C6E0A" w:rsidRDefault="003E5E95" w:rsidP="003E5E95">
      <w:pPr>
        <w:pStyle w:val="ListParagraph"/>
        <w:numPr>
          <w:ilvl w:val="0"/>
          <w:numId w:val="2"/>
        </w:numPr>
        <w:rPr>
          <w:rFonts w:ascii="Arial" w:hAnsi="Arial" w:cs="Arial"/>
          <w:b/>
          <w:bCs/>
        </w:rPr>
      </w:pPr>
      <w:r w:rsidRPr="008C6E0A">
        <w:rPr>
          <w:rFonts w:ascii="Arial" w:hAnsi="Arial" w:cs="Arial"/>
        </w:rPr>
        <w:t>Every member of our community deserves courtesy and kindness</w:t>
      </w:r>
    </w:p>
    <w:p w14:paraId="0D02150F" w14:textId="53192C12" w:rsidR="003E5E95" w:rsidRPr="008C6E0A" w:rsidRDefault="003E5E95" w:rsidP="003E5E95">
      <w:pPr>
        <w:pStyle w:val="ListParagraph"/>
        <w:numPr>
          <w:ilvl w:val="0"/>
          <w:numId w:val="2"/>
        </w:numPr>
        <w:rPr>
          <w:rFonts w:ascii="Arial" w:hAnsi="Arial" w:cs="Arial"/>
        </w:rPr>
      </w:pPr>
      <w:r w:rsidRPr="008C6E0A">
        <w:rPr>
          <w:rFonts w:ascii="Arial" w:hAnsi="Arial" w:cs="Arial"/>
        </w:rPr>
        <w:t>Behaviour that causes harm, fear or distress is never acceptable</w:t>
      </w:r>
    </w:p>
    <w:p w14:paraId="03DD18DF" w14:textId="196F33C6" w:rsidR="003E5E95" w:rsidRPr="008C6E0A" w:rsidRDefault="003E5E95" w:rsidP="003E5E95">
      <w:pPr>
        <w:pStyle w:val="ListParagraph"/>
        <w:numPr>
          <w:ilvl w:val="0"/>
          <w:numId w:val="2"/>
        </w:numPr>
        <w:rPr>
          <w:rFonts w:ascii="Arial" w:hAnsi="Arial" w:cs="Arial"/>
        </w:rPr>
      </w:pPr>
      <w:r w:rsidRPr="008C6E0A">
        <w:rPr>
          <w:rFonts w:ascii="Arial" w:hAnsi="Arial" w:cs="Arial"/>
        </w:rPr>
        <w:t>We work together to help every child and young person flourish</w:t>
      </w:r>
    </w:p>
    <w:p w14:paraId="62EFA5AC" w14:textId="198A39AD" w:rsidR="003E5E95" w:rsidRPr="008C6E0A" w:rsidRDefault="003E5E95" w:rsidP="003E5E95">
      <w:pPr>
        <w:pStyle w:val="ListParagraph"/>
        <w:numPr>
          <w:ilvl w:val="0"/>
          <w:numId w:val="2"/>
        </w:numPr>
        <w:rPr>
          <w:rFonts w:ascii="Arial" w:hAnsi="Arial" w:cs="Arial"/>
        </w:rPr>
      </w:pPr>
      <w:r w:rsidRPr="008C6E0A">
        <w:rPr>
          <w:rFonts w:ascii="Arial" w:hAnsi="Arial" w:cs="Arial"/>
        </w:rPr>
        <w:t>Concerns should be raised calmly, respectfully, and through the right channels</w:t>
      </w:r>
    </w:p>
    <w:p w14:paraId="562F2F4C" w14:textId="7BE2BDCA" w:rsidR="003E5E95" w:rsidRPr="008C6E0A" w:rsidRDefault="003E5E95" w:rsidP="003E5E95">
      <w:pPr>
        <w:pStyle w:val="ListParagraph"/>
        <w:numPr>
          <w:ilvl w:val="0"/>
          <w:numId w:val="2"/>
        </w:numPr>
        <w:rPr>
          <w:rFonts w:ascii="Arial" w:hAnsi="Arial" w:cs="Arial"/>
        </w:rPr>
      </w:pPr>
      <w:r w:rsidRPr="008C6E0A">
        <w:rPr>
          <w:rFonts w:ascii="Arial" w:hAnsi="Arial" w:cs="Arial"/>
        </w:rPr>
        <w:t>Staff must be able to fulfil their roles without harassment or intimidation</w:t>
      </w:r>
      <w:r w:rsidR="0043694D" w:rsidRPr="008C6E0A">
        <w:rPr>
          <w:rFonts w:ascii="Arial" w:hAnsi="Arial" w:cs="Arial"/>
        </w:rPr>
        <w:t>.</w:t>
      </w:r>
    </w:p>
    <w:p w14:paraId="786079EF" w14:textId="09D51BFD" w:rsidR="003E5E95" w:rsidRPr="008C6E0A" w:rsidRDefault="003E5E95" w:rsidP="003E5E95">
      <w:pPr>
        <w:rPr>
          <w:rFonts w:ascii="Arial" w:hAnsi="Arial" w:cs="Arial"/>
          <w:b/>
          <w:bCs/>
        </w:rPr>
      </w:pPr>
      <w:r w:rsidRPr="008C6E0A">
        <w:rPr>
          <w:rFonts w:ascii="Arial" w:hAnsi="Arial" w:cs="Arial"/>
          <w:b/>
          <w:bCs/>
        </w:rPr>
        <w:t>Expected Behaviour</w:t>
      </w:r>
    </w:p>
    <w:p w14:paraId="4B2DD9F1" w14:textId="1E498547" w:rsidR="003E5E95" w:rsidRPr="008C6E0A" w:rsidRDefault="00805A80" w:rsidP="00805A80">
      <w:pPr>
        <w:pStyle w:val="ListParagraph"/>
        <w:numPr>
          <w:ilvl w:val="0"/>
          <w:numId w:val="3"/>
        </w:numPr>
        <w:rPr>
          <w:rFonts w:ascii="Arial" w:hAnsi="Arial" w:cs="Arial"/>
        </w:rPr>
      </w:pPr>
      <w:r w:rsidRPr="008C6E0A">
        <w:rPr>
          <w:rFonts w:ascii="Arial" w:hAnsi="Arial" w:cs="Arial"/>
        </w:rPr>
        <w:t>Be supportive of school policies, including behaviour, attendance and safeguarding</w:t>
      </w:r>
    </w:p>
    <w:p w14:paraId="364EAF3E" w14:textId="154229C2" w:rsidR="00805A80" w:rsidRPr="008C6E0A" w:rsidRDefault="00805A80" w:rsidP="00805A80">
      <w:pPr>
        <w:pStyle w:val="ListParagraph"/>
        <w:numPr>
          <w:ilvl w:val="0"/>
          <w:numId w:val="3"/>
        </w:numPr>
        <w:rPr>
          <w:rFonts w:ascii="Arial" w:hAnsi="Arial" w:cs="Arial"/>
        </w:rPr>
      </w:pPr>
      <w:r w:rsidRPr="008C6E0A">
        <w:rPr>
          <w:rFonts w:ascii="Arial" w:hAnsi="Arial" w:cs="Arial"/>
        </w:rPr>
        <w:t>Treat all staff respectfully, recognising their professional responsibilities and expertise</w:t>
      </w:r>
    </w:p>
    <w:p w14:paraId="4FBE82B0" w14:textId="3BD99A2A" w:rsidR="00805A80" w:rsidRPr="008C6E0A" w:rsidRDefault="00805A80" w:rsidP="00805A80">
      <w:pPr>
        <w:pStyle w:val="ListParagraph"/>
        <w:numPr>
          <w:ilvl w:val="0"/>
          <w:numId w:val="3"/>
        </w:numPr>
        <w:rPr>
          <w:rFonts w:ascii="Arial" w:hAnsi="Arial" w:cs="Arial"/>
        </w:rPr>
      </w:pPr>
      <w:r w:rsidRPr="008C6E0A">
        <w:rPr>
          <w:rFonts w:ascii="Arial" w:hAnsi="Arial" w:cs="Arial"/>
        </w:rPr>
        <w:t>Use appropriate language and tone in all interactions, including emails, phone calls and online communication</w:t>
      </w:r>
      <w:r w:rsidR="00BE6C3A" w:rsidRPr="008C6E0A">
        <w:rPr>
          <w:rFonts w:ascii="Arial" w:hAnsi="Arial" w:cs="Arial"/>
        </w:rPr>
        <w:t xml:space="preserve"> and activity</w:t>
      </w:r>
    </w:p>
    <w:p w14:paraId="1A772212" w14:textId="26FD4E5F" w:rsidR="00805A80" w:rsidRPr="008C6E0A" w:rsidRDefault="00805A80" w:rsidP="00805A80">
      <w:pPr>
        <w:pStyle w:val="ListParagraph"/>
        <w:numPr>
          <w:ilvl w:val="0"/>
          <w:numId w:val="3"/>
        </w:numPr>
        <w:rPr>
          <w:rFonts w:ascii="Arial" w:hAnsi="Arial" w:cs="Arial"/>
        </w:rPr>
      </w:pPr>
      <w:r w:rsidRPr="008C6E0A">
        <w:rPr>
          <w:rFonts w:ascii="Arial" w:hAnsi="Arial" w:cs="Arial"/>
        </w:rPr>
        <w:t>Follow school processes when raising concerns or complaints</w:t>
      </w:r>
    </w:p>
    <w:p w14:paraId="46E7B5D2" w14:textId="0B68536E" w:rsidR="00805A80" w:rsidRPr="008C6E0A" w:rsidRDefault="00805A80" w:rsidP="00805A80">
      <w:pPr>
        <w:pStyle w:val="ListParagraph"/>
        <w:numPr>
          <w:ilvl w:val="0"/>
          <w:numId w:val="3"/>
        </w:numPr>
        <w:rPr>
          <w:rFonts w:ascii="Arial" w:hAnsi="Arial" w:cs="Arial"/>
        </w:rPr>
      </w:pPr>
      <w:r w:rsidRPr="008C6E0A">
        <w:rPr>
          <w:rFonts w:ascii="Arial" w:hAnsi="Arial" w:cs="Arial"/>
        </w:rPr>
        <w:t>Attend meetings punctually and engage constructively in discussions</w:t>
      </w:r>
    </w:p>
    <w:p w14:paraId="2F46CADB" w14:textId="0E873160" w:rsidR="00805A80" w:rsidRPr="008C6E0A" w:rsidRDefault="00805A80" w:rsidP="00805A80">
      <w:pPr>
        <w:pStyle w:val="ListParagraph"/>
        <w:numPr>
          <w:ilvl w:val="0"/>
          <w:numId w:val="3"/>
        </w:numPr>
        <w:rPr>
          <w:rFonts w:ascii="Arial" w:hAnsi="Arial" w:cs="Arial"/>
        </w:rPr>
      </w:pPr>
      <w:r w:rsidRPr="008C6E0A">
        <w:rPr>
          <w:rFonts w:ascii="Arial" w:hAnsi="Arial" w:cs="Arial"/>
        </w:rPr>
        <w:t>Respect confidentiality and the privacy of pupils and staff</w:t>
      </w:r>
    </w:p>
    <w:p w14:paraId="3EEC8C5A" w14:textId="59518B47" w:rsidR="00805A80" w:rsidRPr="008C6E0A" w:rsidRDefault="00805A80" w:rsidP="00805A80">
      <w:pPr>
        <w:pStyle w:val="ListParagraph"/>
        <w:numPr>
          <w:ilvl w:val="0"/>
          <w:numId w:val="3"/>
        </w:numPr>
        <w:rPr>
          <w:rFonts w:ascii="Arial" w:hAnsi="Arial" w:cs="Arial"/>
        </w:rPr>
      </w:pPr>
      <w:r w:rsidRPr="008C6E0A">
        <w:rPr>
          <w:rFonts w:ascii="Arial" w:hAnsi="Arial" w:cs="Arial"/>
        </w:rPr>
        <w:t>Model positive behaviour when on school premises or representing the school in any capacity.</w:t>
      </w:r>
    </w:p>
    <w:p w14:paraId="79989C3E" w14:textId="1BB2C778" w:rsidR="00805A80" w:rsidRPr="008C6E0A" w:rsidRDefault="00805A80" w:rsidP="00805A80">
      <w:pPr>
        <w:rPr>
          <w:rFonts w:ascii="Arial" w:hAnsi="Arial" w:cs="Arial"/>
          <w:b/>
          <w:bCs/>
        </w:rPr>
      </w:pPr>
      <w:r w:rsidRPr="008C6E0A">
        <w:rPr>
          <w:rFonts w:ascii="Arial" w:hAnsi="Arial" w:cs="Arial"/>
          <w:b/>
          <w:bCs/>
        </w:rPr>
        <w:t>Unacceptable Behaviour</w:t>
      </w:r>
    </w:p>
    <w:p w14:paraId="1EBB74E4" w14:textId="77777777" w:rsidR="00805A80" w:rsidRPr="008C6E0A" w:rsidRDefault="00805A80" w:rsidP="00805A80">
      <w:pPr>
        <w:rPr>
          <w:rFonts w:ascii="Arial" w:hAnsi="Arial" w:cs="Arial"/>
        </w:rPr>
      </w:pPr>
      <w:r w:rsidRPr="008C6E0A">
        <w:rPr>
          <w:rFonts w:ascii="Arial" w:hAnsi="Arial" w:cs="Arial"/>
        </w:rPr>
        <w:t>The following behaviours are not permitted under any circumstances, whether in person, by phone, email, social media, or any other communication channel:</w:t>
      </w:r>
    </w:p>
    <w:p w14:paraId="18800A66" w14:textId="7964532A" w:rsidR="00805A80" w:rsidRPr="008C6E0A" w:rsidRDefault="00805A80" w:rsidP="00805A80">
      <w:pPr>
        <w:numPr>
          <w:ilvl w:val="0"/>
          <w:numId w:val="4"/>
        </w:numPr>
        <w:tabs>
          <w:tab w:val="num" w:pos="720"/>
        </w:tabs>
        <w:spacing w:after="0"/>
        <w:rPr>
          <w:rFonts w:ascii="Arial" w:hAnsi="Arial" w:cs="Arial"/>
        </w:rPr>
      </w:pPr>
      <w:r w:rsidRPr="008C6E0A">
        <w:rPr>
          <w:rFonts w:ascii="Arial" w:hAnsi="Arial" w:cs="Arial"/>
        </w:rPr>
        <w:t>Aggressive, abusive, threatening or insulting language or behaviour</w:t>
      </w:r>
    </w:p>
    <w:p w14:paraId="031BAE0B" w14:textId="052105B8" w:rsidR="00805A80" w:rsidRPr="008C6E0A" w:rsidRDefault="00805A80" w:rsidP="00805A80">
      <w:pPr>
        <w:numPr>
          <w:ilvl w:val="0"/>
          <w:numId w:val="4"/>
        </w:numPr>
        <w:tabs>
          <w:tab w:val="num" w:pos="720"/>
        </w:tabs>
        <w:spacing w:after="0"/>
        <w:rPr>
          <w:rFonts w:ascii="Arial" w:hAnsi="Arial" w:cs="Arial"/>
        </w:rPr>
      </w:pPr>
      <w:r w:rsidRPr="008C6E0A">
        <w:rPr>
          <w:rFonts w:ascii="Arial" w:hAnsi="Arial" w:cs="Arial"/>
        </w:rPr>
        <w:lastRenderedPageBreak/>
        <w:t xml:space="preserve">Shouting, swearing, intimidation or harassment </w:t>
      </w:r>
    </w:p>
    <w:p w14:paraId="57F09E4E" w14:textId="2BB4D488" w:rsidR="00805A80" w:rsidRPr="008C6E0A" w:rsidRDefault="00805A80" w:rsidP="0043694D">
      <w:pPr>
        <w:numPr>
          <w:ilvl w:val="0"/>
          <w:numId w:val="4"/>
        </w:numPr>
        <w:spacing w:after="0"/>
        <w:rPr>
          <w:rFonts w:ascii="Arial" w:hAnsi="Arial" w:cs="Arial"/>
        </w:rPr>
      </w:pPr>
      <w:r w:rsidRPr="008C6E0A">
        <w:rPr>
          <w:rFonts w:ascii="Arial" w:hAnsi="Arial" w:cs="Arial"/>
        </w:rPr>
        <w:t>Discriminatory comments relating to a person’s gender, race, religion, disability, sexual orientation or transgender identity or which demonstrates or is motivated by hostility based on gender, race, religion, disability, sexual orientation or transgender identity</w:t>
      </w:r>
    </w:p>
    <w:p w14:paraId="44F60D06" w14:textId="534A3774" w:rsidR="00805A80" w:rsidRPr="008C6E0A" w:rsidRDefault="00805A80" w:rsidP="0043694D">
      <w:pPr>
        <w:numPr>
          <w:ilvl w:val="0"/>
          <w:numId w:val="4"/>
        </w:numPr>
        <w:spacing w:after="0"/>
        <w:rPr>
          <w:rFonts w:ascii="Arial" w:hAnsi="Arial" w:cs="Arial"/>
        </w:rPr>
      </w:pPr>
      <w:r w:rsidRPr="008C6E0A">
        <w:rPr>
          <w:rFonts w:ascii="Arial" w:hAnsi="Arial" w:cs="Arial"/>
        </w:rPr>
        <w:t>Filming, photographing or recording staff without consent</w:t>
      </w:r>
    </w:p>
    <w:p w14:paraId="70D04E77" w14:textId="68B3DBC2" w:rsidR="00BE6C3A" w:rsidRPr="008C6E0A" w:rsidRDefault="00BE6C3A" w:rsidP="0043694D">
      <w:pPr>
        <w:numPr>
          <w:ilvl w:val="0"/>
          <w:numId w:val="4"/>
        </w:numPr>
        <w:spacing w:after="0"/>
        <w:rPr>
          <w:rFonts w:ascii="Arial" w:hAnsi="Arial" w:cs="Arial"/>
        </w:rPr>
      </w:pPr>
      <w:r w:rsidRPr="008C6E0A">
        <w:rPr>
          <w:rFonts w:ascii="Arial" w:hAnsi="Arial" w:cs="Arial"/>
        </w:rPr>
        <w:t>Posting abusive, defamatory or inflammatory comments about staff or pupils</w:t>
      </w:r>
    </w:p>
    <w:p w14:paraId="0F47152A" w14:textId="5CBD39F0" w:rsidR="00BE6C3A" w:rsidRPr="008C6E0A" w:rsidRDefault="00BE6C3A" w:rsidP="0043694D">
      <w:pPr>
        <w:numPr>
          <w:ilvl w:val="0"/>
          <w:numId w:val="4"/>
        </w:numPr>
        <w:spacing w:after="0"/>
        <w:rPr>
          <w:rFonts w:ascii="Arial" w:hAnsi="Arial" w:cs="Arial"/>
        </w:rPr>
      </w:pPr>
      <w:r w:rsidRPr="008C6E0A">
        <w:rPr>
          <w:rFonts w:ascii="Arial" w:hAnsi="Arial" w:cs="Arial"/>
        </w:rPr>
        <w:t>Using social media to escalate disputes or target individuals</w:t>
      </w:r>
    </w:p>
    <w:p w14:paraId="487BC96D" w14:textId="544E379F" w:rsidR="00BE6C3A" w:rsidRPr="008C6E0A" w:rsidRDefault="00BE6C3A" w:rsidP="0043694D">
      <w:pPr>
        <w:numPr>
          <w:ilvl w:val="0"/>
          <w:numId w:val="4"/>
        </w:numPr>
        <w:spacing w:after="0"/>
        <w:rPr>
          <w:rFonts w:ascii="Arial" w:hAnsi="Arial" w:cs="Arial"/>
        </w:rPr>
      </w:pPr>
      <w:r w:rsidRPr="008C6E0A">
        <w:rPr>
          <w:rFonts w:ascii="Arial" w:hAnsi="Arial" w:cs="Arial"/>
        </w:rPr>
        <w:t>Encouraging others to engage in harassment or intimidation</w:t>
      </w:r>
    </w:p>
    <w:p w14:paraId="2E5E853C" w14:textId="55DF4113" w:rsidR="00805A80" w:rsidRPr="008C6E0A" w:rsidRDefault="00805A80" w:rsidP="0043694D">
      <w:pPr>
        <w:numPr>
          <w:ilvl w:val="0"/>
          <w:numId w:val="4"/>
        </w:numPr>
        <w:spacing w:after="0"/>
        <w:rPr>
          <w:rFonts w:ascii="Arial" w:hAnsi="Arial" w:cs="Arial"/>
        </w:rPr>
      </w:pPr>
      <w:r w:rsidRPr="008C6E0A">
        <w:rPr>
          <w:rFonts w:ascii="Arial" w:hAnsi="Arial" w:cs="Arial"/>
        </w:rPr>
        <w:t>Misusing recordings of meetings or conversations to harass or intimidate staff</w:t>
      </w:r>
    </w:p>
    <w:p w14:paraId="7B2A1168" w14:textId="2A37B3B6" w:rsidR="00805A80" w:rsidRPr="008C6E0A" w:rsidRDefault="00805A80" w:rsidP="0043694D">
      <w:pPr>
        <w:numPr>
          <w:ilvl w:val="0"/>
          <w:numId w:val="4"/>
        </w:numPr>
        <w:spacing w:after="0"/>
        <w:rPr>
          <w:rFonts w:ascii="Arial" w:hAnsi="Arial" w:cs="Arial"/>
        </w:rPr>
      </w:pPr>
      <w:r w:rsidRPr="008C6E0A">
        <w:rPr>
          <w:rFonts w:ascii="Arial" w:hAnsi="Arial" w:cs="Arial"/>
        </w:rPr>
        <w:t>Persistent or vexatious complaints that undermine staff wellbeing or disrupt school operations</w:t>
      </w:r>
    </w:p>
    <w:p w14:paraId="17EAAEFB" w14:textId="35F61ABE" w:rsidR="00805A80" w:rsidRPr="008C6E0A" w:rsidRDefault="00805A80" w:rsidP="0043694D">
      <w:pPr>
        <w:numPr>
          <w:ilvl w:val="0"/>
          <w:numId w:val="4"/>
        </w:numPr>
        <w:spacing w:after="0"/>
        <w:rPr>
          <w:rFonts w:ascii="Arial" w:hAnsi="Arial" w:cs="Arial"/>
        </w:rPr>
      </w:pPr>
      <w:r w:rsidRPr="008C6E0A">
        <w:rPr>
          <w:rFonts w:ascii="Arial" w:hAnsi="Arial" w:cs="Arial"/>
        </w:rPr>
        <w:t>Physical aggression or threats of violence</w:t>
      </w:r>
    </w:p>
    <w:p w14:paraId="214791C0" w14:textId="3D6CCBC2" w:rsidR="00805A80" w:rsidRPr="008C6E0A" w:rsidRDefault="00805A80" w:rsidP="0043694D">
      <w:pPr>
        <w:numPr>
          <w:ilvl w:val="0"/>
          <w:numId w:val="4"/>
        </w:numPr>
        <w:spacing w:after="0"/>
        <w:rPr>
          <w:rFonts w:ascii="Arial" w:hAnsi="Arial" w:cs="Arial"/>
          <w:b/>
          <w:bCs/>
        </w:rPr>
      </w:pPr>
      <w:r w:rsidRPr="008C6E0A">
        <w:rPr>
          <w:rFonts w:ascii="Arial" w:hAnsi="Arial" w:cs="Arial"/>
        </w:rPr>
        <w:t>Behaviour that compromises staff safety or the safe running of the school</w:t>
      </w:r>
    </w:p>
    <w:p w14:paraId="2D435813" w14:textId="4497F8B3" w:rsidR="00805A80" w:rsidRPr="008C6E0A" w:rsidRDefault="0043694D" w:rsidP="00805A80">
      <w:pPr>
        <w:spacing w:after="0"/>
        <w:rPr>
          <w:rFonts w:ascii="Arial" w:hAnsi="Arial" w:cs="Arial"/>
        </w:rPr>
      </w:pPr>
      <w:r w:rsidRPr="008C6E0A">
        <w:rPr>
          <w:rFonts w:ascii="Arial" w:hAnsi="Arial" w:cs="Arial"/>
        </w:rPr>
        <w:br/>
      </w:r>
      <w:r w:rsidR="00805A80" w:rsidRPr="008C6E0A">
        <w:rPr>
          <w:rFonts w:ascii="Arial" w:hAnsi="Arial" w:cs="Arial"/>
        </w:rPr>
        <w:t>This is not an exhaustive list but seeks to provide illustrations of unacceptable behaviour.</w:t>
      </w:r>
    </w:p>
    <w:p w14:paraId="45EEFBF3" w14:textId="113BB60B" w:rsidR="00805A80" w:rsidRPr="008C6E0A" w:rsidRDefault="00805A80" w:rsidP="00805A80">
      <w:pPr>
        <w:spacing w:after="0"/>
        <w:rPr>
          <w:rFonts w:ascii="Arial" w:hAnsi="Arial" w:cs="Arial"/>
        </w:rPr>
      </w:pPr>
    </w:p>
    <w:p w14:paraId="111D87EE" w14:textId="77777777" w:rsidR="004F0E04" w:rsidRPr="008C6E0A" w:rsidRDefault="00805A80" w:rsidP="004F0E04">
      <w:pPr>
        <w:spacing w:after="0"/>
        <w:rPr>
          <w:rFonts w:ascii="Arial" w:hAnsi="Arial" w:cs="Arial"/>
          <w:b/>
          <w:bCs/>
        </w:rPr>
      </w:pPr>
      <w:r w:rsidRPr="008C6E0A">
        <w:rPr>
          <w:rFonts w:ascii="Arial" w:hAnsi="Arial" w:cs="Arial"/>
          <w:b/>
          <w:bCs/>
        </w:rPr>
        <w:t>Raising concerns</w:t>
      </w:r>
    </w:p>
    <w:p w14:paraId="0ADF4DD4" w14:textId="77777777" w:rsidR="004F0E04" w:rsidRPr="008C6E0A" w:rsidRDefault="004F0E04" w:rsidP="004F0E04">
      <w:pPr>
        <w:spacing w:after="0"/>
        <w:rPr>
          <w:rFonts w:ascii="Arial" w:hAnsi="Arial" w:cs="Arial"/>
        </w:rPr>
      </w:pPr>
    </w:p>
    <w:p w14:paraId="09A9D882" w14:textId="4F737C01" w:rsidR="00805A80" w:rsidRPr="008C6E0A" w:rsidRDefault="00805A80" w:rsidP="004F0E04">
      <w:pPr>
        <w:pStyle w:val="ListParagraph"/>
        <w:numPr>
          <w:ilvl w:val="0"/>
          <w:numId w:val="7"/>
        </w:numPr>
        <w:spacing w:after="0"/>
        <w:rPr>
          <w:rFonts w:ascii="Arial" w:hAnsi="Arial" w:cs="Arial"/>
          <w:b/>
          <w:bCs/>
        </w:rPr>
      </w:pPr>
      <w:r w:rsidRPr="008C6E0A">
        <w:rPr>
          <w:rFonts w:ascii="Arial" w:hAnsi="Arial" w:cs="Arial"/>
        </w:rPr>
        <w:t xml:space="preserve">Parents and visitors must </w:t>
      </w:r>
      <w:r w:rsidR="004F0E04" w:rsidRPr="008C6E0A">
        <w:rPr>
          <w:rFonts w:ascii="Arial" w:hAnsi="Arial" w:cs="Arial"/>
        </w:rPr>
        <w:t>raise feedback, concerns or complaints via the school’s feedback, concern or complaint form which can be found on the school website</w:t>
      </w:r>
    </w:p>
    <w:p w14:paraId="05481598" w14:textId="685D9335" w:rsidR="004F0E04" w:rsidRPr="008C6E0A" w:rsidRDefault="004F0E04" w:rsidP="004F0E04">
      <w:pPr>
        <w:pStyle w:val="ListParagraph"/>
        <w:numPr>
          <w:ilvl w:val="0"/>
          <w:numId w:val="7"/>
        </w:numPr>
        <w:spacing w:after="0"/>
        <w:rPr>
          <w:rFonts w:ascii="Arial" w:hAnsi="Arial" w:cs="Arial"/>
          <w:b/>
          <w:bCs/>
        </w:rPr>
      </w:pPr>
      <w:r w:rsidRPr="008C6E0A">
        <w:rPr>
          <w:rFonts w:ascii="Arial" w:hAnsi="Arial" w:cs="Arial"/>
        </w:rPr>
        <w:t>Safeguarding concerns should be reported immediately to the Designated Safeguarding Lead</w:t>
      </w:r>
      <w:r w:rsidR="00BE6C3A" w:rsidRPr="008C6E0A">
        <w:rPr>
          <w:rFonts w:ascii="Arial" w:hAnsi="Arial" w:cs="Arial"/>
        </w:rPr>
        <w:t xml:space="preserve">. </w:t>
      </w:r>
    </w:p>
    <w:p w14:paraId="550BB4DD" w14:textId="77777777" w:rsidR="00BE6C3A" w:rsidRPr="008C6E0A" w:rsidRDefault="00BE6C3A" w:rsidP="00BE6C3A">
      <w:pPr>
        <w:spacing w:after="0"/>
        <w:rPr>
          <w:rFonts w:ascii="Arial" w:hAnsi="Arial" w:cs="Arial"/>
          <w:b/>
          <w:bCs/>
        </w:rPr>
      </w:pPr>
    </w:p>
    <w:p w14:paraId="5AA474E3" w14:textId="1B155A12" w:rsidR="00BE6C3A" w:rsidRPr="008C6E0A" w:rsidRDefault="00BE6C3A" w:rsidP="00BE6C3A">
      <w:pPr>
        <w:spacing w:after="0"/>
        <w:rPr>
          <w:rFonts w:ascii="Arial" w:hAnsi="Arial" w:cs="Arial"/>
          <w:b/>
          <w:bCs/>
        </w:rPr>
      </w:pPr>
      <w:r w:rsidRPr="008C6E0A">
        <w:rPr>
          <w:rFonts w:ascii="Arial" w:hAnsi="Arial" w:cs="Arial"/>
          <w:b/>
          <w:bCs/>
        </w:rPr>
        <w:t>Responding to breaches of this Code</w:t>
      </w:r>
    </w:p>
    <w:p w14:paraId="6552AAE2" w14:textId="77777777" w:rsidR="00BE6C3A" w:rsidRPr="008C6E0A" w:rsidRDefault="00BE6C3A" w:rsidP="00BE6C3A">
      <w:pPr>
        <w:spacing w:after="0"/>
        <w:rPr>
          <w:rFonts w:ascii="Arial" w:hAnsi="Arial" w:cs="Arial"/>
          <w:b/>
          <w:bCs/>
        </w:rPr>
      </w:pPr>
    </w:p>
    <w:p w14:paraId="583B0783" w14:textId="05C198BC" w:rsidR="00BE6C3A" w:rsidRPr="008C6E0A" w:rsidRDefault="00BE6C3A" w:rsidP="00BE6C3A">
      <w:pPr>
        <w:spacing w:after="0"/>
        <w:rPr>
          <w:rFonts w:ascii="Arial" w:hAnsi="Arial" w:cs="Arial"/>
        </w:rPr>
      </w:pPr>
      <w:r w:rsidRPr="008C6E0A">
        <w:rPr>
          <w:rFonts w:ascii="Arial" w:hAnsi="Arial" w:cs="Arial"/>
        </w:rPr>
        <w:t>Where behaviour is not in line with this Code, the school may take proportionate action, including:</w:t>
      </w:r>
    </w:p>
    <w:p w14:paraId="66FC3A14" w14:textId="264018C4" w:rsidR="00BE6C3A" w:rsidRPr="008C6E0A" w:rsidRDefault="00BE6C3A" w:rsidP="00BE6C3A">
      <w:pPr>
        <w:pStyle w:val="ListParagraph"/>
        <w:numPr>
          <w:ilvl w:val="0"/>
          <w:numId w:val="8"/>
        </w:numPr>
        <w:spacing w:after="0"/>
        <w:rPr>
          <w:rFonts w:ascii="Arial" w:hAnsi="Arial" w:cs="Arial"/>
        </w:rPr>
      </w:pPr>
      <w:r w:rsidRPr="008C6E0A">
        <w:rPr>
          <w:rFonts w:ascii="Arial" w:hAnsi="Arial" w:cs="Arial"/>
        </w:rPr>
        <w:t>Restricting communication to specific staff members or communication channels</w:t>
      </w:r>
    </w:p>
    <w:p w14:paraId="081FB04C" w14:textId="05531F23" w:rsidR="00BE6C3A" w:rsidRPr="008C6E0A" w:rsidRDefault="00BE6C3A" w:rsidP="00BE6C3A">
      <w:pPr>
        <w:pStyle w:val="ListParagraph"/>
        <w:numPr>
          <w:ilvl w:val="0"/>
          <w:numId w:val="8"/>
        </w:numPr>
        <w:spacing w:after="0"/>
        <w:rPr>
          <w:rFonts w:ascii="Arial" w:hAnsi="Arial" w:cs="Arial"/>
        </w:rPr>
      </w:pPr>
      <w:r w:rsidRPr="008C6E0A">
        <w:rPr>
          <w:rFonts w:ascii="Arial" w:hAnsi="Arial" w:cs="Arial"/>
        </w:rPr>
        <w:t>Requesting that a parent or visitor is accompanied during meetings</w:t>
      </w:r>
    </w:p>
    <w:p w14:paraId="4A014F93" w14:textId="24C5AC23" w:rsidR="00BE6C3A" w:rsidRPr="008C6E0A" w:rsidRDefault="00BE6C3A" w:rsidP="00BE6C3A">
      <w:pPr>
        <w:pStyle w:val="ListParagraph"/>
        <w:numPr>
          <w:ilvl w:val="0"/>
          <w:numId w:val="8"/>
        </w:numPr>
        <w:spacing w:after="0"/>
        <w:rPr>
          <w:rFonts w:ascii="Arial" w:hAnsi="Arial" w:cs="Arial"/>
        </w:rPr>
      </w:pPr>
      <w:r w:rsidRPr="008C6E0A">
        <w:rPr>
          <w:rFonts w:ascii="Arial" w:hAnsi="Arial" w:cs="Arial"/>
        </w:rPr>
        <w:t>Issuing a warning or imposing a ban from the school premises in line with the school’s Unacceptable Behaviour Policy which can be found on the school website</w:t>
      </w:r>
    </w:p>
    <w:p w14:paraId="75157BD7" w14:textId="4E697EF9" w:rsidR="00BE6C3A" w:rsidRPr="008C6E0A" w:rsidRDefault="00BE6C3A" w:rsidP="00BE6C3A">
      <w:pPr>
        <w:pStyle w:val="ListParagraph"/>
        <w:numPr>
          <w:ilvl w:val="0"/>
          <w:numId w:val="8"/>
        </w:numPr>
        <w:spacing w:after="0"/>
        <w:rPr>
          <w:rFonts w:ascii="Arial" w:hAnsi="Arial" w:cs="Arial"/>
        </w:rPr>
      </w:pPr>
      <w:r w:rsidRPr="008C6E0A">
        <w:rPr>
          <w:rFonts w:ascii="Arial" w:hAnsi="Arial" w:cs="Arial"/>
        </w:rPr>
        <w:t>Reporting incidents to the Police where behaviour may constitute a criminal offence.</w:t>
      </w:r>
    </w:p>
    <w:p w14:paraId="26B19D7D" w14:textId="77777777" w:rsidR="0043694D" w:rsidRPr="008C6E0A" w:rsidRDefault="0043694D" w:rsidP="0043694D">
      <w:pPr>
        <w:spacing w:after="0"/>
        <w:rPr>
          <w:rFonts w:ascii="Arial" w:hAnsi="Arial" w:cs="Arial"/>
        </w:rPr>
      </w:pPr>
    </w:p>
    <w:p w14:paraId="08D57D54" w14:textId="77777777" w:rsidR="0043694D" w:rsidRPr="008C6E0A" w:rsidRDefault="0043694D" w:rsidP="0043694D">
      <w:pPr>
        <w:spacing w:after="0"/>
        <w:rPr>
          <w:rFonts w:ascii="Arial" w:hAnsi="Arial" w:cs="Arial"/>
        </w:rPr>
      </w:pPr>
      <w:r w:rsidRPr="008C6E0A">
        <w:rPr>
          <w:rFonts w:ascii="Arial" w:hAnsi="Arial" w:cs="Arial"/>
        </w:rPr>
        <w:t>We value the partnership between home and school. By following this Code of Conduct, parents and visitors help create a community where:</w:t>
      </w:r>
    </w:p>
    <w:p w14:paraId="0135B4B8" w14:textId="77777777" w:rsidR="0043694D" w:rsidRPr="008C6E0A" w:rsidRDefault="0043694D" w:rsidP="0043694D">
      <w:pPr>
        <w:numPr>
          <w:ilvl w:val="0"/>
          <w:numId w:val="9"/>
        </w:numPr>
        <w:tabs>
          <w:tab w:val="num" w:pos="720"/>
        </w:tabs>
        <w:spacing w:after="0"/>
        <w:rPr>
          <w:rFonts w:ascii="Arial" w:hAnsi="Arial" w:cs="Arial"/>
        </w:rPr>
      </w:pPr>
      <w:r w:rsidRPr="008C6E0A">
        <w:rPr>
          <w:rFonts w:ascii="Arial" w:hAnsi="Arial" w:cs="Arial"/>
        </w:rPr>
        <w:t>Staff can work safely and effectively.</w:t>
      </w:r>
    </w:p>
    <w:p w14:paraId="0462A8FA" w14:textId="77777777" w:rsidR="0043694D" w:rsidRPr="008C6E0A" w:rsidRDefault="0043694D" w:rsidP="0043694D">
      <w:pPr>
        <w:numPr>
          <w:ilvl w:val="0"/>
          <w:numId w:val="9"/>
        </w:numPr>
        <w:tabs>
          <w:tab w:val="num" w:pos="720"/>
        </w:tabs>
        <w:spacing w:after="0"/>
        <w:rPr>
          <w:rFonts w:ascii="Arial" w:hAnsi="Arial" w:cs="Arial"/>
        </w:rPr>
      </w:pPr>
      <w:r w:rsidRPr="008C6E0A">
        <w:rPr>
          <w:rFonts w:ascii="Arial" w:hAnsi="Arial" w:cs="Arial"/>
        </w:rPr>
        <w:t>Pupils can learn in a calm and respectful environment.</w:t>
      </w:r>
    </w:p>
    <w:p w14:paraId="57F91FCA" w14:textId="77777777" w:rsidR="0043694D" w:rsidRPr="008C6E0A" w:rsidRDefault="0043694D" w:rsidP="0043694D">
      <w:pPr>
        <w:numPr>
          <w:ilvl w:val="0"/>
          <w:numId w:val="9"/>
        </w:numPr>
        <w:tabs>
          <w:tab w:val="num" w:pos="720"/>
        </w:tabs>
        <w:spacing w:after="0"/>
        <w:rPr>
          <w:rFonts w:ascii="Arial" w:hAnsi="Arial" w:cs="Arial"/>
        </w:rPr>
      </w:pPr>
      <w:r w:rsidRPr="008C6E0A">
        <w:rPr>
          <w:rFonts w:ascii="Arial" w:hAnsi="Arial" w:cs="Arial"/>
        </w:rPr>
        <w:t>Relationships between families and school remain positive and constructive.</w:t>
      </w:r>
    </w:p>
    <w:p w14:paraId="025AC0A4" w14:textId="77777777" w:rsidR="0043694D" w:rsidRPr="00BE6C3A" w:rsidRDefault="0043694D" w:rsidP="0043694D">
      <w:pPr>
        <w:spacing w:after="0"/>
      </w:pPr>
    </w:p>
    <w:sectPr w:rsidR="0043694D" w:rsidRPr="00BE6C3A" w:rsidSect="008C6E0A">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09515" w14:textId="77777777" w:rsidR="001708A4" w:rsidRDefault="001708A4" w:rsidP="008C6E0A">
      <w:pPr>
        <w:spacing w:after="0" w:line="240" w:lineRule="auto"/>
      </w:pPr>
      <w:r>
        <w:separator/>
      </w:r>
    </w:p>
  </w:endnote>
  <w:endnote w:type="continuationSeparator" w:id="0">
    <w:p w14:paraId="5C665A96" w14:textId="77777777" w:rsidR="001708A4" w:rsidRDefault="001708A4" w:rsidP="008C6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9FB3E" w14:textId="023514DC" w:rsidR="00041AE1" w:rsidRPr="002A5654" w:rsidRDefault="00041AE1">
    <w:pPr>
      <w:pStyle w:val="Footer"/>
      <w:rPr>
        <w:rFonts w:ascii="Arial" w:hAnsi="Arial" w:cs="Arial"/>
        <w:sz w:val="20"/>
        <w:szCs w:val="20"/>
      </w:rPr>
    </w:pPr>
    <w:r w:rsidRPr="002A5654">
      <w:rPr>
        <w:rFonts w:ascii="Arial" w:hAnsi="Arial" w:cs="Arial"/>
        <w:sz w:val="20"/>
        <w:szCs w:val="20"/>
      </w:rPr>
      <w:t>Version</w:t>
    </w:r>
    <w:r w:rsidR="002A5654" w:rsidRPr="002A5654">
      <w:rPr>
        <w:rFonts w:ascii="Arial" w:hAnsi="Arial" w:cs="Arial"/>
        <w:sz w:val="20"/>
        <w:szCs w:val="20"/>
      </w:rPr>
      <w:t xml:space="preserve"> Control</w:t>
    </w:r>
    <w:r w:rsidRPr="002A5654">
      <w:rPr>
        <w:rFonts w:ascii="Arial" w:hAnsi="Arial" w:cs="Arial"/>
        <w:sz w:val="20"/>
        <w:szCs w:val="20"/>
      </w:rPr>
      <w:t xml:space="preserve">: </w:t>
    </w:r>
    <w:r w:rsidR="002A5654" w:rsidRPr="002A5654">
      <w:rPr>
        <w:rFonts w:ascii="Arial" w:hAnsi="Arial" w:cs="Arial"/>
        <w:sz w:val="20"/>
        <w:szCs w:val="20"/>
      </w:rPr>
      <w:t xml:space="preserve">Approved by Education Standards Committee - </w:t>
    </w:r>
    <w:r w:rsidRPr="002A5654">
      <w:rPr>
        <w:rFonts w:ascii="Arial" w:hAnsi="Arial" w:cs="Arial"/>
        <w:sz w:val="20"/>
        <w:szCs w:val="20"/>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E02C3" w14:textId="77777777" w:rsidR="001708A4" w:rsidRDefault="001708A4" w:rsidP="008C6E0A">
      <w:pPr>
        <w:spacing w:after="0" w:line="240" w:lineRule="auto"/>
      </w:pPr>
      <w:r>
        <w:separator/>
      </w:r>
    </w:p>
  </w:footnote>
  <w:footnote w:type="continuationSeparator" w:id="0">
    <w:p w14:paraId="164B7912" w14:textId="77777777" w:rsidR="001708A4" w:rsidRDefault="001708A4" w:rsidP="008C6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A415B" w14:textId="105EDC96" w:rsidR="008C6E0A" w:rsidRDefault="0094798A">
    <w:pPr>
      <w:pStyle w:val="Header"/>
    </w:pPr>
    <w:r w:rsidRPr="0094798A">
      <w:rPr>
        <w:rFonts w:ascii="Times New Roman" w:eastAsia="Times New Roman" w:hAnsi="Times New Roman" w:cs="Times New Roman"/>
        <w:noProof/>
        <w:kern w:val="0"/>
        <w14:ligatures w14:val="none"/>
      </w:rPr>
      <mc:AlternateContent>
        <mc:Choice Requires="wps">
          <w:drawing>
            <wp:anchor distT="45720" distB="45720" distL="114300" distR="114300" simplePos="0" relativeHeight="251659264" behindDoc="0" locked="0" layoutInCell="1" allowOverlap="1" wp14:anchorId="22411001" wp14:editId="0E2026B0">
              <wp:simplePos x="0" y="0"/>
              <wp:positionH relativeFrom="column">
                <wp:posOffset>4133850</wp:posOffset>
              </wp:positionH>
              <wp:positionV relativeFrom="paragraph">
                <wp:posOffset>-344805</wp:posOffset>
              </wp:positionV>
              <wp:extent cx="2343150" cy="14097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09700"/>
                      </a:xfrm>
                      <a:prstGeom prst="rect">
                        <a:avLst/>
                      </a:prstGeom>
                      <a:solidFill>
                        <a:srgbClr val="FFFFFF"/>
                      </a:solidFill>
                      <a:ln w="9525">
                        <a:solidFill>
                          <a:sysClr val="window" lastClr="FFFFFF"/>
                        </a:solidFill>
                        <a:miter lim="800000"/>
                        <a:headEnd/>
                        <a:tailEnd/>
                      </a:ln>
                    </wps:spPr>
                    <wps:txbx>
                      <w:txbxContent>
                        <w:p w14:paraId="0F011BA6" w14:textId="77777777" w:rsidR="00CA77CD" w:rsidRDefault="00CA77CD" w:rsidP="00CA77CD">
                          <w:pPr>
                            <w:jc w:val="center"/>
                            <w:rPr>
                              <w:rFonts w:ascii="Arial" w:hAnsi="Arial" w:cs="Arial"/>
                              <w:b/>
                              <w:bCs/>
                              <w:color w:val="000000"/>
                              <w:sz w:val="22"/>
                              <w:szCs w:val="22"/>
                            </w:rPr>
                          </w:pPr>
                          <w:r>
                            <w:rPr>
                              <w:rFonts w:ascii="Arial" w:hAnsi="Arial" w:cs="Arial"/>
                              <w:noProof/>
                              <w:highlight w:val="yellow"/>
                            </w:rPr>
                            <w:drawing>
                              <wp:inline distT="0" distB="0" distL="0" distR="0" wp14:anchorId="003AF0C9" wp14:editId="64A0E113">
                                <wp:extent cx="828675" cy="828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p w14:paraId="207AAE73" w14:textId="4F79CED8" w:rsidR="00CA77CD" w:rsidRPr="00CA77CD" w:rsidRDefault="00CA77CD" w:rsidP="00CA77CD">
                          <w:pPr>
                            <w:jc w:val="center"/>
                            <w:rPr>
                              <w:rFonts w:ascii="Arial" w:hAnsi="Arial" w:cs="Arial"/>
                              <w:b/>
                              <w:bCs/>
                              <w:color w:val="000000"/>
                              <w:sz w:val="22"/>
                              <w:szCs w:val="22"/>
                            </w:rPr>
                          </w:pPr>
                          <w:r>
                            <w:rPr>
                              <w:rFonts w:ascii="Arial" w:hAnsi="Arial" w:cs="Arial"/>
                              <w:b/>
                              <w:bCs/>
                              <w:color w:val="000000"/>
                              <w:sz w:val="22"/>
                              <w:szCs w:val="22"/>
                            </w:rPr>
                            <w:t>St Francis Catholic Primary School</w:t>
                          </w:r>
                        </w:p>
                        <w:p w14:paraId="68CAD4F3" w14:textId="77777777" w:rsidR="0094798A" w:rsidRDefault="0094798A" w:rsidP="0094798A"/>
                        <w:p w14:paraId="48585228" w14:textId="77777777" w:rsidR="0094798A" w:rsidRDefault="0094798A" w:rsidP="0094798A"/>
                        <w:p w14:paraId="7F54A73D" w14:textId="77777777" w:rsidR="0094798A" w:rsidRDefault="0094798A" w:rsidP="0094798A"/>
                        <w:p w14:paraId="6DA0BFC6" w14:textId="77777777" w:rsidR="0094798A" w:rsidRDefault="0094798A" w:rsidP="009479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411001" id="_x0000_t202" coordsize="21600,21600" o:spt="202" path="m,l,21600r21600,l21600,xe">
              <v:stroke joinstyle="miter"/>
              <v:path gradientshapeok="t" o:connecttype="rect"/>
            </v:shapetype>
            <v:shape id="Text Box 2" o:spid="_x0000_s1026" type="#_x0000_t202" style="position:absolute;margin-left:325.5pt;margin-top:-27.15pt;width:184.5pt;height:11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" strokecolor="window">
              <v:textbox>
                <w:txbxContent>
                  <w:p w14:paraId="0F011BA6" w14:textId="77777777" w:rsidR="00CA77CD" w:rsidRDefault="00CA77CD" w:rsidP="00CA77CD">
                    <w:pPr>
                      <w:jc w:val="center"/>
                      <w:rPr>
                        <w:rFonts w:ascii="Arial" w:hAnsi="Arial" w:cs="Arial"/>
                        <w:b/>
                        <w:bCs/>
                        <w:color w:val="000000"/>
                        <w:sz w:val="22"/>
                        <w:szCs w:val="22"/>
                      </w:rPr>
                    </w:pPr>
                    <w:r>
                      <w:rPr>
                        <w:rFonts w:ascii="Arial" w:hAnsi="Arial" w:cs="Arial"/>
                        <w:noProof/>
                        <w:highlight w:val="yellow"/>
                      </w:rPr>
                      <w:drawing>
                        <wp:inline distT="0" distB="0" distL="0" distR="0" wp14:anchorId="003AF0C9" wp14:editId="64A0E113">
                          <wp:extent cx="828675" cy="828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p w14:paraId="207AAE73" w14:textId="4F79CED8" w:rsidR="00CA77CD" w:rsidRPr="00CA77CD" w:rsidRDefault="00CA77CD" w:rsidP="00CA77CD">
                    <w:pPr>
                      <w:jc w:val="center"/>
                      <w:rPr>
                        <w:rFonts w:ascii="Arial" w:hAnsi="Arial" w:cs="Arial"/>
                        <w:b/>
                        <w:bCs/>
                        <w:color w:val="000000"/>
                        <w:sz w:val="22"/>
                        <w:szCs w:val="22"/>
                      </w:rPr>
                    </w:pPr>
                    <w:r>
                      <w:rPr>
                        <w:rFonts w:ascii="Arial" w:hAnsi="Arial" w:cs="Arial"/>
                        <w:b/>
                        <w:bCs/>
                        <w:color w:val="000000"/>
                        <w:sz w:val="22"/>
                        <w:szCs w:val="22"/>
                      </w:rPr>
                      <w:t>St Francis Catholic Primary School</w:t>
                    </w:r>
                  </w:p>
                  <w:p w14:paraId="68CAD4F3" w14:textId="77777777" w:rsidR="0094798A" w:rsidRDefault="0094798A" w:rsidP="0094798A"/>
                  <w:p w14:paraId="48585228" w14:textId="77777777" w:rsidR="0094798A" w:rsidRDefault="0094798A" w:rsidP="0094798A"/>
                  <w:p w14:paraId="7F54A73D" w14:textId="77777777" w:rsidR="0094798A" w:rsidRDefault="0094798A" w:rsidP="0094798A"/>
                  <w:p w14:paraId="6DA0BFC6" w14:textId="77777777" w:rsidR="0094798A" w:rsidRDefault="0094798A" w:rsidP="0094798A"/>
                </w:txbxContent>
              </v:textbox>
              <w10:wrap type="square"/>
            </v:shape>
          </w:pict>
        </mc:Fallback>
      </mc:AlternateContent>
    </w:r>
    <w:r w:rsidR="009B11AF" w:rsidRPr="00526C1D">
      <w:rPr>
        <w:rFonts w:ascii="Arial" w:eastAsia="MS Gothic" w:hAnsi="Arial"/>
        <w:b/>
        <w:bCs/>
        <w:noProof/>
        <w:sz w:val="72"/>
        <w:szCs w:val="36"/>
        <w:lang w:val="x-none" w:eastAsia="x-none"/>
      </w:rPr>
      <w:drawing>
        <wp:inline distT="0" distB="0" distL="0" distR="0" wp14:anchorId="66E7AEC0" wp14:editId="11BBD3FD">
          <wp:extent cx="1447800" cy="10511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73375" cy="106974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1CDC"/>
    <w:multiLevelType w:val="hybridMultilevel"/>
    <w:tmpl w:val="4156FC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7F5564"/>
    <w:multiLevelType w:val="hybridMultilevel"/>
    <w:tmpl w:val="6DF83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074629"/>
    <w:multiLevelType w:val="multilevel"/>
    <w:tmpl w:val="A61620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4ED7155"/>
    <w:multiLevelType w:val="hybridMultilevel"/>
    <w:tmpl w:val="4E9E5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D24366"/>
    <w:multiLevelType w:val="multilevel"/>
    <w:tmpl w:val="E59899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4B85A49"/>
    <w:multiLevelType w:val="hybridMultilevel"/>
    <w:tmpl w:val="F8209B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EEF0A79"/>
    <w:multiLevelType w:val="hybridMultilevel"/>
    <w:tmpl w:val="C560A5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5F91B8B"/>
    <w:multiLevelType w:val="hybridMultilevel"/>
    <w:tmpl w:val="B0706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48398C"/>
    <w:multiLevelType w:val="hybridMultilevel"/>
    <w:tmpl w:val="E9F2ACF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0"/>
  </w:num>
  <w:num w:numId="3">
    <w:abstractNumId w:val="8"/>
  </w:num>
  <w:num w:numId="4">
    <w:abstractNumId w:val="4"/>
  </w:num>
  <w:num w:numId="5">
    <w:abstractNumId w:val="1"/>
  </w:num>
  <w:num w:numId="6">
    <w:abstractNumId w:val="3"/>
  </w:num>
  <w:num w:numId="7">
    <w:abstractNumId w:val="6"/>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E95"/>
    <w:rsid w:val="00041AE1"/>
    <w:rsid w:val="001708A4"/>
    <w:rsid w:val="002A5654"/>
    <w:rsid w:val="003E5E95"/>
    <w:rsid w:val="003E641B"/>
    <w:rsid w:val="0043694D"/>
    <w:rsid w:val="004400FE"/>
    <w:rsid w:val="004833A6"/>
    <w:rsid w:val="004B7763"/>
    <w:rsid w:val="004F0E04"/>
    <w:rsid w:val="00517EA7"/>
    <w:rsid w:val="006D3EC6"/>
    <w:rsid w:val="00805A80"/>
    <w:rsid w:val="008C6E0A"/>
    <w:rsid w:val="0094798A"/>
    <w:rsid w:val="009B11AF"/>
    <w:rsid w:val="00B16A3D"/>
    <w:rsid w:val="00BE6C3A"/>
    <w:rsid w:val="00CA2EA3"/>
    <w:rsid w:val="00CA77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DD1F9"/>
  <w15:chartTrackingRefBased/>
  <w15:docId w15:val="{3E876395-4AC4-4A6A-A493-951AC64A7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E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5E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5E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5E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5E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5E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5E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5E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5E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E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5E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5E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5E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5E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5E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5E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5E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5E95"/>
    <w:rPr>
      <w:rFonts w:eastAsiaTheme="majorEastAsia" w:cstheme="majorBidi"/>
      <w:color w:val="272727" w:themeColor="text1" w:themeTint="D8"/>
    </w:rPr>
  </w:style>
  <w:style w:type="paragraph" w:styleId="Title">
    <w:name w:val="Title"/>
    <w:basedOn w:val="Normal"/>
    <w:next w:val="Normal"/>
    <w:link w:val="TitleChar"/>
    <w:uiPriority w:val="10"/>
    <w:qFormat/>
    <w:rsid w:val="003E5E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E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E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E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5E95"/>
    <w:pPr>
      <w:spacing w:before="160"/>
      <w:jc w:val="center"/>
    </w:pPr>
    <w:rPr>
      <w:i/>
      <w:iCs/>
      <w:color w:val="404040" w:themeColor="text1" w:themeTint="BF"/>
    </w:rPr>
  </w:style>
  <w:style w:type="character" w:customStyle="1" w:styleId="QuoteChar">
    <w:name w:val="Quote Char"/>
    <w:basedOn w:val="DefaultParagraphFont"/>
    <w:link w:val="Quote"/>
    <w:uiPriority w:val="29"/>
    <w:rsid w:val="003E5E95"/>
    <w:rPr>
      <w:i/>
      <w:iCs/>
      <w:color w:val="404040" w:themeColor="text1" w:themeTint="BF"/>
    </w:rPr>
  </w:style>
  <w:style w:type="paragraph" w:styleId="ListParagraph">
    <w:name w:val="List Paragraph"/>
    <w:basedOn w:val="Normal"/>
    <w:uiPriority w:val="34"/>
    <w:qFormat/>
    <w:rsid w:val="003E5E95"/>
    <w:pPr>
      <w:ind w:left="720"/>
      <w:contextualSpacing/>
    </w:pPr>
  </w:style>
  <w:style w:type="character" w:styleId="IntenseEmphasis">
    <w:name w:val="Intense Emphasis"/>
    <w:basedOn w:val="DefaultParagraphFont"/>
    <w:uiPriority w:val="21"/>
    <w:qFormat/>
    <w:rsid w:val="003E5E95"/>
    <w:rPr>
      <w:i/>
      <w:iCs/>
      <w:color w:val="0F4761" w:themeColor="accent1" w:themeShade="BF"/>
    </w:rPr>
  </w:style>
  <w:style w:type="paragraph" w:styleId="IntenseQuote">
    <w:name w:val="Intense Quote"/>
    <w:basedOn w:val="Normal"/>
    <w:next w:val="Normal"/>
    <w:link w:val="IntenseQuoteChar"/>
    <w:uiPriority w:val="30"/>
    <w:qFormat/>
    <w:rsid w:val="003E5E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5E95"/>
    <w:rPr>
      <w:i/>
      <w:iCs/>
      <w:color w:val="0F4761" w:themeColor="accent1" w:themeShade="BF"/>
    </w:rPr>
  </w:style>
  <w:style w:type="character" w:styleId="IntenseReference">
    <w:name w:val="Intense Reference"/>
    <w:basedOn w:val="DefaultParagraphFont"/>
    <w:uiPriority w:val="32"/>
    <w:qFormat/>
    <w:rsid w:val="003E5E95"/>
    <w:rPr>
      <w:b/>
      <w:bCs/>
      <w:smallCaps/>
      <w:color w:val="0F4761" w:themeColor="accent1" w:themeShade="BF"/>
      <w:spacing w:val="5"/>
    </w:rPr>
  </w:style>
  <w:style w:type="paragraph" w:styleId="Header">
    <w:name w:val="header"/>
    <w:basedOn w:val="Normal"/>
    <w:link w:val="HeaderChar"/>
    <w:uiPriority w:val="99"/>
    <w:unhideWhenUsed/>
    <w:rsid w:val="008C6E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6E0A"/>
  </w:style>
  <w:style w:type="paragraph" w:styleId="Footer">
    <w:name w:val="footer"/>
    <w:basedOn w:val="Normal"/>
    <w:link w:val="FooterChar"/>
    <w:uiPriority w:val="99"/>
    <w:unhideWhenUsed/>
    <w:rsid w:val="008C6E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6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78CAD3661B3E48938EC9FA60425569" ma:contentTypeVersion="17" ma:contentTypeDescription="Create a new document." ma:contentTypeScope="" ma:versionID="4729f3c964a86b7d3fba063e27a44e0f">
  <xsd:schema xmlns:xsd="http://www.w3.org/2001/XMLSchema" xmlns:xs="http://www.w3.org/2001/XMLSchema" xmlns:p="http://schemas.microsoft.com/office/2006/metadata/properties" xmlns:ns2="12529492-5ac9-4698-9512-3119a492ff54" xmlns:ns3="4393af4c-e0eb-4236-a1ec-3bbd3283adc4" targetNamespace="http://schemas.microsoft.com/office/2006/metadata/properties" ma:root="true" ma:fieldsID="aa0089c7ba78a66786180ecbca6bbbbf" ns2:_="" ns3:_="">
    <xsd:import namespace="12529492-5ac9-4698-9512-3119a492ff54"/>
    <xsd:import namespace="4393af4c-e0eb-4236-a1ec-3bbd3283a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529492-5ac9-4698-9512-3119a492f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273682-7287-49f1-a014-ad608ce2b95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3af4c-e0eb-4236-a1ec-3bbd3283ad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b293457-bdff-4e89-a493-870730d0c33c}" ma:internalName="TaxCatchAll" ma:showField="CatchAllData" ma:web="4393af4c-e0eb-4236-a1ec-3bbd3283a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529492-5ac9-4698-9512-3119a492ff54">
      <Terms xmlns="http://schemas.microsoft.com/office/infopath/2007/PartnerControls"/>
    </lcf76f155ced4ddcb4097134ff3c332f>
    <TaxCatchAll xmlns="4393af4c-e0eb-4236-a1ec-3bbd3283adc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AD71CD-0657-4A60-A8D4-FD8A275D84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529492-5ac9-4698-9512-3119a492ff54"/>
    <ds:schemaRef ds:uri="4393af4c-e0eb-4236-a1ec-3bbd3283a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695ADB-B37F-4956-B6DC-130E2DE4BD02}">
  <ds:schemaRefs>
    <ds:schemaRef ds:uri="http://schemas.microsoft.com/office/2006/metadata/properties"/>
    <ds:schemaRef ds:uri="http://schemas.microsoft.com/office/infopath/2007/PartnerControls"/>
    <ds:schemaRef ds:uri="12529492-5ac9-4698-9512-3119a492ff54"/>
    <ds:schemaRef ds:uri="4393af4c-e0eb-4236-a1ec-3bbd3283adc4"/>
  </ds:schemaRefs>
</ds:datastoreItem>
</file>

<file path=customXml/itemProps3.xml><?xml version="1.0" encoding="utf-8"?>
<ds:datastoreItem xmlns:ds="http://schemas.openxmlformats.org/officeDocument/2006/customXml" ds:itemID="{8596CEE5-A519-4593-B398-9E75661A7E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Bushell</dc:creator>
  <cp:keywords/>
  <dc:description/>
  <cp:lastModifiedBy>Herron</cp:lastModifiedBy>
  <cp:revision>2</cp:revision>
  <dcterms:created xsi:type="dcterms:W3CDTF">2026-10-15T10:18:00Z</dcterms:created>
  <dcterms:modified xsi:type="dcterms:W3CDTF">2026-10-15T10:18:00Z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2096a7-ba5e-47af-9e23-b1fd63ccb81d_Enabled">
    <vt:lpwstr>true</vt:lpwstr>
  </property>
  <property fmtid="{D5CDD505-2E9C-101B-9397-08002B2CF9AE}" pid="3" name="MSIP_Label_572096a7-ba5e-47af-9e23-b1fd63ccb81d_SetDate">
    <vt:lpwstr>2026-09-08T10:54:51Z</vt:lpwstr>
  </property>
  <property fmtid="{D5CDD505-2E9C-101B-9397-08002B2CF9AE}" pid="4" name="MSIP_Label_572096a7-ba5e-47af-9e23-b1fd63ccb81d_Method">
    <vt:lpwstr>Standard</vt:lpwstr>
  </property>
  <property fmtid="{D5CDD505-2E9C-101B-9397-08002B2CF9AE}" pid="5" name="MSIP_Label_572096a7-ba5e-47af-9e23-b1fd63ccb81d_Name">
    <vt:lpwstr>defa4170-0d19-0005-0004-bc88714345d2</vt:lpwstr>
  </property>
  <property fmtid="{D5CDD505-2E9C-101B-9397-08002B2CF9AE}" pid="6" name="MSIP_Label_572096a7-ba5e-47af-9e23-b1fd63ccb81d_SiteId">
    <vt:lpwstr>a14359ff-bdd6-47a5-b3ff-c41749ff063d</vt:lpwstr>
  </property>
  <property fmtid="{D5CDD505-2E9C-101B-9397-08002B2CF9AE}" pid="7" name="MSIP_Label_572096a7-ba5e-47af-9e23-b1fd63ccb81d_ActionId">
    <vt:lpwstr>315da95e-d538-4212-8797-1c29d6dc45bb</vt:lpwstr>
  </property>
  <property fmtid="{D5CDD505-2E9C-101B-9397-08002B2CF9AE}" pid="8" name="MSIP_Label_572096a7-ba5e-47af-9e23-b1fd63ccb81d_ContentBits">
    <vt:lpwstr>0</vt:lpwstr>
  </property>
  <property fmtid="{D5CDD505-2E9C-101B-9397-08002B2CF9AE}" pid="9" name="MSIP_Label_572096a7-ba5e-47af-9e23-b1fd63ccb81d_Tag">
    <vt:lpwstr>10, 3, 0, 1</vt:lpwstr>
  </property>
  <property fmtid="{D5CDD505-2E9C-101B-9397-08002B2CF9AE}" pid="10" name="ContentTypeId">
    <vt:lpwstr>0x010100E078CAD3661B3E48938EC9FA60425569</vt:lpwstr>
  </property>
  <property fmtid="{D5CDD505-2E9C-101B-9397-08002B2CF9AE}" pid="11" name="MediaServiceImageTags">
    <vt:lpwstr/>
  </property>
</Properties>
</file>